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9C" w:rsidRDefault="00BB179C" w:rsidP="00BB179C">
      <w:pPr>
        <w:jc w:val="center"/>
      </w:pPr>
      <w:r>
        <w:rPr>
          <w:rFonts w:ascii="Avenir Next" w:hAnsi="Avenir Next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9A64896" wp14:editId="2B3B84A6">
            <wp:simplePos x="0" y="0"/>
            <wp:positionH relativeFrom="column">
              <wp:posOffset>-952588</wp:posOffset>
            </wp:positionH>
            <wp:positionV relativeFrom="paragraph">
              <wp:posOffset>-870647</wp:posOffset>
            </wp:positionV>
            <wp:extent cx="7596025" cy="1686694"/>
            <wp:effectExtent l="0" t="0" r="0" b="254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1833506-frontière-de-noël-avec-des-arbres-des-boules-rouges-et-or-et-des-étoiles-isolés-sur-fond-blanc-illustration-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96025" cy="168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79C" w:rsidRDefault="00BB179C" w:rsidP="00FF3745">
      <w:pPr>
        <w:jc w:val="center"/>
      </w:pPr>
    </w:p>
    <w:p w:rsidR="00BB179C" w:rsidRDefault="00BB179C" w:rsidP="00FF3745">
      <w:pPr>
        <w:jc w:val="center"/>
      </w:pPr>
      <w:r>
        <w:rPr>
          <w:rFonts w:ascii="Avenir Next" w:hAnsi="Avenir Next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B12F2BC">
            <wp:simplePos x="0" y="0"/>
            <wp:positionH relativeFrom="column">
              <wp:posOffset>5114640</wp:posOffset>
            </wp:positionH>
            <wp:positionV relativeFrom="paragraph">
              <wp:posOffset>67498</wp:posOffset>
            </wp:positionV>
            <wp:extent cx="908112" cy="880828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know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546" cy="882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79C" w:rsidRDefault="00BB179C" w:rsidP="00FF3745">
      <w:pPr>
        <w:jc w:val="center"/>
      </w:pPr>
    </w:p>
    <w:p w:rsidR="00BB179C" w:rsidRDefault="00BB179C" w:rsidP="00FF3745">
      <w:pPr>
        <w:jc w:val="center"/>
      </w:pPr>
    </w:p>
    <w:p w:rsidR="00FF3745" w:rsidRDefault="00FF3745" w:rsidP="00FF3745">
      <w:pPr>
        <w:jc w:val="center"/>
      </w:pPr>
    </w:p>
    <w:p w:rsidR="003B2253" w:rsidRDefault="003B2253" w:rsidP="003B2253"/>
    <w:p w:rsidR="003B2253" w:rsidRPr="00BB179C" w:rsidRDefault="00F62AC7" w:rsidP="00BB179C">
      <w:pPr>
        <w:jc w:val="center"/>
        <w:rPr>
          <w:rFonts w:ascii="Avenir Roman" w:hAnsi="Avenir Roman"/>
          <w:sz w:val="40"/>
          <w:szCs w:val="40"/>
        </w:rPr>
      </w:pPr>
      <w:r w:rsidRPr="00BB179C">
        <w:rPr>
          <w:rFonts w:ascii="Avenir Roman" w:hAnsi="Avenir Roman"/>
          <w:sz w:val="40"/>
          <w:szCs w:val="40"/>
        </w:rPr>
        <w:t>Les fêtes approchen</w:t>
      </w:r>
      <w:r w:rsidR="003B2253" w:rsidRPr="00BB179C">
        <w:rPr>
          <w:rFonts w:ascii="Avenir Roman" w:hAnsi="Avenir Roman"/>
          <w:sz w:val="40"/>
          <w:szCs w:val="40"/>
        </w:rPr>
        <w:t>t, idées cadeau</w:t>
      </w:r>
      <w:r w:rsidR="00684142" w:rsidRPr="00BB179C">
        <w:rPr>
          <w:rFonts w:ascii="Avenir Roman" w:hAnsi="Avenir Roman"/>
          <w:sz w:val="40"/>
          <w:szCs w:val="40"/>
        </w:rPr>
        <w:t>x…</w:t>
      </w:r>
    </w:p>
    <w:p w:rsidR="00375DC2" w:rsidRPr="00BB179C" w:rsidRDefault="00375DC2" w:rsidP="003B2253">
      <w:pPr>
        <w:jc w:val="center"/>
        <w:rPr>
          <w:rFonts w:ascii="Avenir Roman" w:hAnsi="Avenir Roman"/>
          <w:sz w:val="40"/>
          <w:szCs w:val="40"/>
        </w:rPr>
      </w:pPr>
    </w:p>
    <w:p w:rsidR="00684142" w:rsidRPr="00BB179C" w:rsidRDefault="00684142" w:rsidP="003B2253">
      <w:pPr>
        <w:jc w:val="center"/>
        <w:rPr>
          <w:rFonts w:ascii="Avenir Roman" w:hAnsi="Avenir Roman"/>
          <w:sz w:val="40"/>
          <w:szCs w:val="40"/>
        </w:rPr>
      </w:pPr>
      <w:r w:rsidRPr="00BB179C">
        <w:rPr>
          <w:rFonts w:ascii="Avenir Roman" w:hAnsi="Avenir Roman"/>
          <w:sz w:val="40"/>
          <w:szCs w:val="40"/>
        </w:rPr>
        <w:t>Pensez à nos bons cadeaux</w:t>
      </w:r>
    </w:p>
    <w:p w:rsidR="00375DC2" w:rsidRDefault="00375DC2" w:rsidP="003B2253">
      <w:pPr>
        <w:jc w:val="center"/>
        <w:rPr>
          <w:rFonts w:ascii="Avenir Next" w:hAnsi="Avenir Next"/>
          <w:sz w:val="40"/>
          <w:szCs w:val="40"/>
        </w:rPr>
      </w:pPr>
    </w:p>
    <w:p w:rsidR="00375DC2" w:rsidRPr="00EF15A9" w:rsidRDefault="00EF15A9" w:rsidP="00EF15A9">
      <w:pPr>
        <w:rPr>
          <w:rFonts w:ascii="Avenir Next" w:hAnsi="Avenir Next"/>
          <w:sz w:val="40"/>
          <w:szCs w:val="40"/>
          <w:u w:val="single"/>
        </w:rPr>
      </w:pPr>
      <w:r w:rsidRPr="00EF15A9">
        <w:rPr>
          <w:rFonts w:ascii="Avenir Next" w:hAnsi="Avenir Next"/>
          <w:sz w:val="40"/>
          <w:szCs w:val="40"/>
          <w:u w:val="single"/>
        </w:rPr>
        <w:t xml:space="preserve">Vente à emporter sur place : </w:t>
      </w:r>
    </w:p>
    <w:p w:rsidR="00684142" w:rsidRDefault="00684142" w:rsidP="003B2253">
      <w:pPr>
        <w:jc w:val="center"/>
        <w:rPr>
          <w:rFonts w:ascii="Avenir Next" w:hAnsi="Avenir Next"/>
          <w:sz w:val="32"/>
          <w:szCs w:val="32"/>
        </w:rPr>
      </w:pPr>
    </w:p>
    <w:p w:rsidR="003B2253" w:rsidRDefault="003B2253" w:rsidP="003B2253">
      <w:pPr>
        <w:jc w:val="center"/>
        <w:rPr>
          <w:rFonts w:ascii="Avenir Next" w:hAnsi="Avenir Next"/>
          <w:sz w:val="32"/>
          <w:szCs w:val="32"/>
        </w:rPr>
      </w:pPr>
    </w:p>
    <w:p w:rsidR="00420F78" w:rsidRPr="00EF15A9" w:rsidRDefault="00375DC2" w:rsidP="00375DC2">
      <w:pPr>
        <w:pStyle w:val="Paragraphedeliste"/>
        <w:numPr>
          <w:ilvl w:val="0"/>
          <w:numId w:val="2"/>
        </w:numPr>
        <w:rPr>
          <w:rFonts w:ascii="Avenir Next" w:hAnsi="Avenir Next"/>
          <w:b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>S</w:t>
      </w:r>
      <w:r w:rsidR="00420F78" w:rsidRPr="00EF15A9">
        <w:rPr>
          <w:rFonts w:ascii="Avenir Next" w:hAnsi="Avenir Next"/>
          <w:sz w:val="28"/>
          <w:szCs w:val="28"/>
        </w:rPr>
        <w:t>aumon fum</w:t>
      </w:r>
      <w:r w:rsidRPr="00EF15A9">
        <w:rPr>
          <w:rFonts w:ascii="Avenir Next" w:hAnsi="Avenir Next"/>
          <w:sz w:val="28"/>
          <w:szCs w:val="28"/>
        </w:rPr>
        <w:t xml:space="preserve">é par nos soins </w:t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="004F21F9">
        <w:rPr>
          <w:rFonts w:ascii="Avenir Next" w:hAnsi="Avenir Next"/>
          <w:b/>
          <w:sz w:val="28"/>
          <w:szCs w:val="28"/>
        </w:rPr>
        <w:t>10</w:t>
      </w:r>
      <w:r w:rsidR="00420F78" w:rsidRPr="00EF15A9">
        <w:rPr>
          <w:rFonts w:ascii="Avenir Next" w:hAnsi="Avenir Next"/>
          <w:b/>
          <w:sz w:val="28"/>
          <w:szCs w:val="28"/>
        </w:rPr>
        <w:t>€ les 100gr</w:t>
      </w:r>
    </w:p>
    <w:p w:rsidR="00420F78" w:rsidRPr="00EF15A9" w:rsidRDefault="00375DC2" w:rsidP="00420F78">
      <w:pPr>
        <w:rPr>
          <w:rFonts w:ascii="Avenir Next" w:hAnsi="Avenir Next"/>
          <w:i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 xml:space="preserve">          </w:t>
      </w:r>
      <w:r w:rsidRPr="00EF15A9">
        <w:rPr>
          <w:rFonts w:ascii="Avenir Next" w:hAnsi="Avenir Next"/>
          <w:i/>
          <w:sz w:val="28"/>
          <w:szCs w:val="28"/>
        </w:rPr>
        <w:t>(Tranché et mis sous-vide)</w:t>
      </w:r>
    </w:p>
    <w:p w:rsidR="00375DC2" w:rsidRPr="00EF15A9" w:rsidRDefault="00375DC2" w:rsidP="00420F78">
      <w:pPr>
        <w:rPr>
          <w:rFonts w:ascii="Avenir Next" w:hAnsi="Avenir Next"/>
          <w:sz w:val="28"/>
          <w:szCs w:val="28"/>
        </w:rPr>
      </w:pPr>
    </w:p>
    <w:p w:rsidR="00375DC2" w:rsidRPr="00EF15A9" w:rsidRDefault="00375DC2" w:rsidP="00375DC2">
      <w:pPr>
        <w:pStyle w:val="Paragraphedeliste"/>
        <w:numPr>
          <w:ilvl w:val="0"/>
          <w:numId w:val="2"/>
        </w:numPr>
        <w:rPr>
          <w:rFonts w:ascii="Avenir Next" w:hAnsi="Avenir Next"/>
          <w:b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 xml:space="preserve">Foie gras de canard, chutney de saison </w:t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  <w:t xml:space="preserve">    </w:t>
      </w:r>
      <w:r w:rsidR="00EF15A9" w:rsidRPr="00EF15A9">
        <w:rPr>
          <w:rFonts w:ascii="Avenir Next" w:hAnsi="Avenir Next"/>
          <w:sz w:val="28"/>
          <w:szCs w:val="28"/>
        </w:rPr>
        <w:t xml:space="preserve">  </w:t>
      </w:r>
      <w:r w:rsidRPr="00EF15A9">
        <w:rPr>
          <w:rFonts w:ascii="Avenir Next" w:hAnsi="Avenir Next"/>
          <w:b/>
          <w:sz w:val="28"/>
          <w:szCs w:val="28"/>
        </w:rPr>
        <w:t>20€</w:t>
      </w:r>
    </w:p>
    <w:p w:rsidR="00375DC2" w:rsidRPr="005265D8" w:rsidRDefault="00375DC2" w:rsidP="00375DC2">
      <w:pPr>
        <w:pStyle w:val="Paragraphedeliste"/>
        <w:rPr>
          <w:rFonts w:ascii="Avenir Next" w:hAnsi="Avenir Next"/>
          <w:i/>
          <w:sz w:val="28"/>
          <w:szCs w:val="28"/>
        </w:rPr>
      </w:pPr>
      <w:r w:rsidRPr="005265D8">
        <w:rPr>
          <w:rFonts w:ascii="Avenir Next" w:hAnsi="Avenir Next"/>
          <w:i/>
          <w:sz w:val="28"/>
          <w:szCs w:val="28"/>
        </w:rPr>
        <w:t>(La tranche</w:t>
      </w:r>
      <w:r w:rsidR="005265D8" w:rsidRPr="005265D8">
        <w:rPr>
          <w:rFonts w:ascii="Avenir Next" w:hAnsi="Avenir Next"/>
          <w:i/>
          <w:sz w:val="28"/>
          <w:szCs w:val="28"/>
        </w:rPr>
        <w:t xml:space="preserve"> de 80g)</w:t>
      </w:r>
      <w:bookmarkStart w:id="0" w:name="_GoBack"/>
      <w:bookmarkEnd w:id="0"/>
    </w:p>
    <w:p w:rsidR="00375DC2" w:rsidRPr="00EF15A9" w:rsidRDefault="00375DC2" w:rsidP="00375DC2">
      <w:pPr>
        <w:rPr>
          <w:rFonts w:ascii="Avenir Next" w:hAnsi="Avenir Next"/>
          <w:sz w:val="28"/>
          <w:szCs w:val="28"/>
        </w:rPr>
      </w:pPr>
    </w:p>
    <w:p w:rsidR="00EF15A9" w:rsidRPr="00EF15A9" w:rsidRDefault="00375DC2" w:rsidP="00EF15A9">
      <w:pPr>
        <w:pStyle w:val="Paragraphedeliste"/>
        <w:numPr>
          <w:ilvl w:val="0"/>
          <w:numId w:val="2"/>
        </w:numPr>
        <w:rPr>
          <w:rFonts w:ascii="Avenir Next" w:hAnsi="Avenir Next"/>
          <w:b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 xml:space="preserve">Foie gras de canard nature </w:t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b/>
          <w:sz w:val="28"/>
          <w:szCs w:val="28"/>
        </w:rPr>
        <w:t>4</w:t>
      </w:r>
      <w:r w:rsidR="00FE743B">
        <w:rPr>
          <w:rFonts w:ascii="Avenir Next" w:hAnsi="Avenir Next"/>
          <w:b/>
          <w:sz w:val="28"/>
          <w:szCs w:val="28"/>
        </w:rPr>
        <w:t>0</w:t>
      </w:r>
      <w:r w:rsidRPr="00EF15A9">
        <w:rPr>
          <w:rFonts w:ascii="Avenir Next" w:hAnsi="Avenir Next"/>
          <w:b/>
          <w:sz w:val="28"/>
          <w:szCs w:val="28"/>
        </w:rPr>
        <w:t>€ les 250gr</w:t>
      </w:r>
    </w:p>
    <w:p w:rsidR="00EF15A9" w:rsidRDefault="00EF15A9" w:rsidP="00EF15A9">
      <w:pPr>
        <w:pStyle w:val="Paragraphedeliste"/>
        <w:numPr>
          <w:ilvl w:val="0"/>
          <w:numId w:val="2"/>
        </w:numPr>
        <w:rPr>
          <w:rFonts w:ascii="Avenir Next" w:hAnsi="Avenir Next"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 xml:space="preserve">Foie gras de canard nature </w:t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="00FE743B">
        <w:rPr>
          <w:rFonts w:ascii="Avenir Next" w:hAnsi="Avenir Next"/>
          <w:b/>
          <w:sz w:val="28"/>
          <w:szCs w:val="28"/>
        </w:rPr>
        <w:t>8</w:t>
      </w:r>
      <w:r w:rsidRPr="00EF15A9">
        <w:rPr>
          <w:rFonts w:ascii="Avenir Next" w:hAnsi="Avenir Next"/>
          <w:b/>
          <w:sz w:val="28"/>
          <w:szCs w:val="28"/>
        </w:rPr>
        <w:t>0€ les 500gr</w:t>
      </w:r>
    </w:p>
    <w:p w:rsidR="00EF15A9" w:rsidRPr="00EF15A9" w:rsidRDefault="00EF15A9" w:rsidP="00EF15A9">
      <w:pPr>
        <w:ind w:left="360"/>
        <w:rPr>
          <w:rFonts w:ascii="Avenir Next" w:hAnsi="Avenir Next"/>
          <w:sz w:val="28"/>
          <w:szCs w:val="28"/>
        </w:rPr>
      </w:pPr>
    </w:p>
    <w:p w:rsidR="00375DC2" w:rsidRPr="00EF15A9" w:rsidRDefault="00375DC2" w:rsidP="00375DC2">
      <w:pPr>
        <w:pStyle w:val="Paragraphedeliste"/>
        <w:numPr>
          <w:ilvl w:val="0"/>
          <w:numId w:val="2"/>
        </w:numPr>
        <w:rPr>
          <w:rFonts w:ascii="Avenir Next" w:hAnsi="Avenir Next"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 xml:space="preserve">Foie gras de canard vin chaud </w:t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b/>
          <w:sz w:val="28"/>
          <w:szCs w:val="28"/>
        </w:rPr>
        <w:t>4</w:t>
      </w:r>
      <w:r w:rsidR="00FE743B">
        <w:rPr>
          <w:rFonts w:ascii="Avenir Next" w:hAnsi="Avenir Next"/>
          <w:b/>
          <w:sz w:val="28"/>
          <w:szCs w:val="28"/>
        </w:rPr>
        <w:t>0</w:t>
      </w:r>
      <w:r w:rsidRPr="00EF15A9">
        <w:rPr>
          <w:rFonts w:ascii="Avenir Next" w:hAnsi="Avenir Next"/>
          <w:b/>
          <w:sz w:val="28"/>
          <w:szCs w:val="28"/>
        </w:rPr>
        <w:t>€ les 250gr</w:t>
      </w:r>
    </w:p>
    <w:p w:rsidR="00EF15A9" w:rsidRPr="00EF15A9" w:rsidRDefault="00EF15A9" w:rsidP="00375DC2">
      <w:pPr>
        <w:pStyle w:val="Paragraphedeliste"/>
        <w:numPr>
          <w:ilvl w:val="0"/>
          <w:numId w:val="2"/>
        </w:numPr>
        <w:rPr>
          <w:rFonts w:ascii="Avenir Next" w:hAnsi="Avenir Next"/>
          <w:b/>
          <w:sz w:val="28"/>
          <w:szCs w:val="28"/>
        </w:rPr>
      </w:pPr>
      <w:r w:rsidRPr="00EF15A9">
        <w:rPr>
          <w:rFonts w:ascii="Avenir Next" w:hAnsi="Avenir Next"/>
          <w:sz w:val="28"/>
          <w:szCs w:val="28"/>
        </w:rPr>
        <w:t xml:space="preserve">Foie gras de canard vin chaud </w:t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Pr="00EF15A9">
        <w:rPr>
          <w:rFonts w:ascii="Avenir Next" w:hAnsi="Avenir Next"/>
          <w:sz w:val="28"/>
          <w:szCs w:val="28"/>
        </w:rPr>
        <w:tab/>
      </w:r>
      <w:r w:rsidR="00FE743B">
        <w:rPr>
          <w:rFonts w:ascii="Avenir Next" w:hAnsi="Avenir Next"/>
          <w:b/>
          <w:sz w:val="28"/>
          <w:szCs w:val="28"/>
        </w:rPr>
        <w:t>8</w:t>
      </w:r>
      <w:r w:rsidRPr="00EF15A9">
        <w:rPr>
          <w:rFonts w:ascii="Avenir Next" w:hAnsi="Avenir Next"/>
          <w:b/>
          <w:sz w:val="28"/>
          <w:szCs w:val="28"/>
        </w:rPr>
        <w:t>0€ les 500gr</w:t>
      </w:r>
    </w:p>
    <w:p w:rsidR="00375DC2" w:rsidRPr="00EF15A9" w:rsidRDefault="00375DC2" w:rsidP="00375DC2">
      <w:pPr>
        <w:rPr>
          <w:rFonts w:ascii="Avenir Next" w:hAnsi="Avenir Next"/>
          <w:sz w:val="28"/>
          <w:szCs w:val="28"/>
        </w:rPr>
      </w:pPr>
    </w:p>
    <w:p w:rsidR="00375DC2" w:rsidRDefault="00375DC2" w:rsidP="00375DC2">
      <w:pPr>
        <w:rPr>
          <w:rFonts w:ascii="Avenir Next" w:hAnsi="Avenir Next"/>
          <w:sz w:val="28"/>
          <w:szCs w:val="28"/>
        </w:rPr>
      </w:pPr>
    </w:p>
    <w:p w:rsidR="00375DC2" w:rsidRDefault="00375DC2" w:rsidP="00375DC2">
      <w:pPr>
        <w:rPr>
          <w:rFonts w:ascii="Avenir Next" w:hAnsi="Avenir Next"/>
          <w:sz w:val="28"/>
          <w:szCs w:val="28"/>
        </w:rPr>
      </w:pPr>
    </w:p>
    <w:p w:rsidR="00375DC2" w:rsidRDefault="00375DC2" w:rsidP="00375DC2">
      <w:pPr>
        <w:rPr>
          <w:rFonts w:ascii="Avenir Next" w:hAnsi="Avenir Next"/>
          <w:sz w:val="28"/>
          <w:szCs w:val="28"/>
        </w:rPr>
      </w:pPr>
    </w:p>
    <w:p w:rsidR="00375DC2" w:rsidRDefault="00BB179C" w:rsidP="00375DC2">
      <w:pPr>
        <w:rPr>
          <w:rFonts w:ascii="Avenir Next" w:hAnsi="Avenir Nex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-358882</wp:posOffset>
            </wp:positionH>
            <wp:positionV relativeFrom="paragraph">
              <wp:posOffset>186985</wp:posOffset>
            </wp:positionV>
            <wp:extent cx="1600200" cy="12065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s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DC2" w:rsidRDefault="00375DC2" w:rsidP="00375DC2">
      <w:pPr>
        <w:rPr>
          <w:rFonts w:ascii="Avenir Next" w:hAnsi="Avenir Next"/>
          <w:sz w:val="28"/>
          <w:szCs w:val="28"/>
        </w:rPr>
      </w:pPr>
    </w:p>
    <w:p w:rsidR="00375DC2" w:rsidRDefault="00375DC2" w:rsidP="00375DC2">
      <w:pPr>
        <w:rPr>
          <w:rFonts w:ascii="Avenir Next" w:hAnsi="Avenir Next"/>
          <w:sz w:val="28"/>
          <w:szCs w:val="28"/>
        </w:rPr>
      </w:pPr>
    </w:p>
    <w:p w:rsidR="00375DC2" w:rsidRDefault="00BB179C" w:rsidP="00375DC2">
      <w:pPr>
        <w:rPr>
          <w:rFonts w:ascii="Avenir Next" w:hAnsi="Avenir Next"/>
          <w:sz w:val="28"/>
          <w:szCs w:val="28"/>
        </w:rPr>
      </w:pPr>
      <w:r>
        <w:rPr>
          <w:rFonts w:ascii="Avenir Next" w:hAnsi="Avenir Next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6584B38">
            <wp:simplePos x="0" y="0"/>
            <wp:positionH relativeFrom="column">
              <wp:posOffset>-950147</wp:posOffset>
            </wp:positionH>
            <wp:positionV relativeFrom="paragraph">
              <wp:posOffset>365554</wp:posOffset>
            </wp:positionV>
            <wp:extent cx="7596025" cy="1686694"/>
            <wp:effectExtent l="0" t="0" r="0" b="254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1833506-frontière-de-noël-avec-des-arbres-des-boules-rouges-et-or-et-des-étoiles-isolés-sur-fond-blanc-illustration-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25" cy="168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142" w:rsidRDefault="00684142" w:rsidP="00684142">
      <w:pPr>
        <w:jc w:val="center"/>
        <w:rPr>
          <w:rFonts w:ascii="Avenir Next" w:hAnsi="Avenir Next"/>
          <w:sz w:val="32"/>
          <w:szCs w:val="32"/>
        </w:rPr>
      </w:pPr>
    </w:p>
    <w:p w:rsidR="00FF3745" w:rsidRPr="00FF3745" w:rsidRDefault="00FF3745" w:rsidP="007E54D8">
      <w:pPr>
        <w:rPr>
          <w:rFonts w:ascii="Avenir Next" w:hAnsi="Avenir Next"/>
          <w:sz w:val="32"/>
          <w:szCs w:val="32"/>
        </w:rPr>
      </w:pPr>
    </w:p>
    <w:sectPr w:rsidR="00FF3745" w:rsidRPr="00FF3745" w:rsidSect="00B42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7DB" w:rsidRDefault="00B507DB" w:rsidP="00BB179C">
      <w:r>
        <w:separator/>
      </w:r>
    </w:p>
  </w:endnote>
  <w:endnote w:type="continuationSeparator" w:id="0">
    <w:p w:rsidR="00B507DB" w:rsidRDefault="00B507DB" w:rsidP="00BB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9C" w:rsidRDefault="00BB17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9C" w:rsidRDefault="00BB17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9C" w:rsidRDefault="00BB17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7DB" w:rsidRDefault="00B507DB" w:rsidP="00BB179C">
      <w:r>
        <w:separator/>
      </w:r>
    </w:p>
  </w:footnote>
  <w:footnote w:type="continuationSeparator" w:id="0">
    <w:p w:rsidR="00B507DB" w:rsidRDefault="00B507DB" w:rsidP="00BB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9C" w:rsidRDefault="00BB17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9C" w:rsidRDefault="00BB17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9C" w:rsidRDefault="00BB17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58A"/>
    <w:multiLevelType w:val="hybridMultilevel"/>
    <w:tmpl w:val="F96E8730"/>
    <w:lvl w:ilvl="0" w:tplc="9EAE180C">
      <w:start w:val="3"/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6EB"/>
    <w:multiLevelType w:val="hybridMultilevel"/>
    <w:tmpl w:val="104EFDB4"/>
    <w:lvl w:ilvl="0" w:tplc="F50C5E38"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45"/>
    <w:rsid w:val="0007403D"/>
    <w:rsid w:val="00133AEC"/>
    <w:rsid w:val="00271F87"/>
    <w:rsid w:val="00361689"/>
    <w:rsid w:val="00375DC2"/>
    <w:rsid w:val="003B2253"/>
    <w:rsid w:val="003C7B59"/>
    <w:rsid w:val="00420F78"/>
    <w:rsid w:val="00482565"/>
    <w:rsid w:val="004F21F9"/>
    <w:rsid w:val="005265D8"/>
    <w:rsid w:val="00684142"/>
    <w:rsid w:val="006F17C3"/>
    <w:rsid w:val="00747FE6"/>
    <w:rsid w:val="007E54D8"/>
    <w:rsid w:val="00860059"/>
    <w:rsid w:val="00B42CEB"/>
    <w:rsid w:val="00B507DB"/>
    <w:rsid w:val="00BB179C"/>
    <w:rsid w:val="00BF660A"/>
    <w:rsid w:val="00D9167C"/>
    <w:rsid w:val="00E746B1"/>
    <w:rsid w:val="00ED380B"/>
    <w:rsid w:val="00EF15A9"/>
    <w:rsid w:val="00F62AC7"/>
    <w:rsid w:val="00FE743B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D7D7"/>
  <w15:chartTrackingRefBased/>
  <w15:docId w15:val="{EA6138CC-543E-8F42-A04A-DB5EB38F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167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67C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841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17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79C"/>
  </w:style>
  <w:style w:type="paragraph" w:styleId="Pieddepage">
    <w:name w:val="footer"/>
    <w:basedOn w:val="Normal"/>
    <w:link w:val="PieddepageCar"/>
    <w:uiPriority w:val="99"/>
    <w:unhideWhenUsed/>
    <w:rsid w:val="00BB1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/>
  <cp:revision>6</cp:revision>
  <cp:lastPrinted>2025-11-13T08:33:00Z</cp:lastPrinted>
  <dcterms:created xsi:type="dcterms:W3CDTF">2023-11-27T18:09:00Z</dcterms:created>
  <dcterms:modified xsi:type="dcterms:W3CDTF">2025-11-14T13:56:00Z</dcterms:modified>
</cp:coreProperties>
</file>